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97081" w14:textId="77777777" w:rsidR="00470220" w:rsidRPr="009E6468" w:rsidRDefault="00470220" w:rsidP="00470220">
      <w:pPr>
        <w:ind w:left="-230"/>
      </w:pPr>
      <w:r w:rsidRPr="009E6468">
        <w:t>Ophelia</w:t>
      </w:r>
    </w:p>
    <w:p w14:paraId="3BEDC0A9" w14:textId="77777777" w:rsidR="00470220" w:rsidRPr="00774728" w:rsidRDefault="00470220" w:rsidP="00470220">
      <w:pPr>
        <w:rPr>
          <w:sz w:val="28"/>
          <w:szCs w:val="28"/>
        </w:rPr>
      </w:pPr>
      <w:r>
        <w:tab/>
      </w:r>
      <w:r w:rsidRPr="00774728">
        <w:rPr>
          <w:sz w:val="28"/>
          <w:szCs w:val="28"/>
        </w:rPr>
        <w:t>They bore him barefaced on the bier;</w:t>
      </w:r>
    </w:p>
    <w:p w14:paraId="2B04DBED" w14:textId="77777777" w:rsidR="00470220" w:rsidRPr="00774728" w:rsidRDefault="00470220" w:rsidP="00470220">
      <w:pPr>
        <w:rPr>
          <w:sz w:val="28"/>
          <w:szCs w:val="28"/>
        </w:rPr>
      </w:pPr>
      <w:r w:rsidRPr="00774728">
        <w:rPr>
          <w:sz w:val="28"/>
          <w:szCs w:val="28"/>
        </w:rPr>
        <w:tab/>
        <w:t xml:space="preserve">Hey non </w:t>
      </w:r>
      <w:proofErr w:type="spellStart"/>
      <w:r w:rsidRPr="00774728">
        <w:rPr>
          <w:sz w:val="28"/>
          <w:szCs w:val="28"/>
        </w:rPr>
        <w:t>nonny</w:t>
      </w:r>
      <w:proofErr w:type="spellEnd"/>
      <w:r w:rsidRPr="00774728">
        <w:rPr>
          <w:sz w:val="28"/>
          <w:szCs w:val="28"/>
        </w:rPr>
        <w:t xml:space="preserve">, </w:t>
      </w:r>
      <w:proofErr w:type="spellStart"/>
      <w:r w:rsidRPr="00774728">
        <w:rPr>
          <w:sz w:val="28"/>
          <w:szCs w:val="28"/>
        </w:rPr>
        <w:t>nonny</w:t>
      </w:r>
      <w:proofErr w:type="spellEnd"/>
      <w:r w:rsidRPr="00774728">
        <w:rPr>
          <w:sz w:val="28"/>
          <w:szCs w:val="28"/>
        </w:rPr>
        <w:t xml:space="preserve">, hey </w:t>
      </w:r>
      <w:proofErr w:type="spellStart"/>
      <w:r w:rsidRPr="00774728">
        <w:rPr>
          <w:sz w:val="28"/>
          <w:szCs w:val="28"/>
        </w:rPr>
        <w:t>nonny</w:t>
      </w:r>
      <w:proofErr w:type="spellEnd"/>
      <w:r w:rsidRPr="00774728">
        <w:rPr>
          <w:sz w:val="28"/>
          <w:szCs w:val="28"/>
        </w:rPr>
        <w:t>;</w:t>
      </w:r>
    </w:p>
    <w:p w14:paraId="7475E657" w14:textId="77777777" w:rsidR="00470220" w:rsidRPr="00774728" w:rsidRDefault="00470220" w:rsidP="00470220">
      <w:pPr>
        <w:spacing w:after="120"/>
        <w:rPr>
          <w:sz w:val="28"/>
          <w:szCs w:val="28"/>
        </w:rPr>
      </w:pPr>
      <w:r>
        <w:rPr>
          <w:sz w:val="28"/>
          <w:szCs w:val="28"/>
        </w:rPr>
        <w:tab/>
        <w:t>And in his grave raine</w:t>
      </w:r>
      <w:r w:rsidRPr="00774728">
        <w:rPr>
          <w:sz w:val="28"/>
          <w:szCs w:val="28"/>
        </w:rPr>
        <w:t xml:space="preserve">d many a tear </w:t>
      </w:r>
      <w:r w:rsidRPr="00774728">
        <w:rPr>
          <w:sz w:val="28"/>
          <w:szCs w:val="28"/>
        </w:rPr>
        <w:sym w:font="Symbol" w:char="F0BE"/>
      </w:r>
    </w:p>
    <w:p w14:paraId="6A12903D" w14:textId="77777777" w:rsidR="00470220" w:rsidRPr="00774728" w:rsidRDefault="00470220" w:rsidP="00470220">
      <w:pPr>
        <w:ind w:firstLine="720"/>
        <w:rPr>
          <w:sz w:val="28"/>
          <w:szCs w:val="28"/>
        </w:rPr>
      </w:pPr>
      <w:r w:rsidRPr="00774728">
        <w:rPr>
          <w:sz w:val="28"/>
          <w:szCs w:val="28"/>
        </w:rPr>
        <w:t>Fare you well, my dove!</w:t>
      </w:r>
    </w:p>
    <w:p w14:paraId="65345F15" w14:textId="77777777" w:rsidR="00470220" w:rsidRDefault="00470220" w:rsidP="00470220">
      <w:pPr>
        <w:ind w:left="-230"/>
      </w:pPr>
      <w:r w:rsidRPr="009E6468">
        <w:t>L</w:t>
      </w:r>
      <w:r>
        <w:t>aertes</w:t>
      </w:r>
    </w:p>
    <w:p w14:paraId="25308A30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proofErr w:type="spellStart"/>
      <w:r w:rsidRPr="00774728">
        <w:rPr>
          <w:sz w:val="28"/>
          <w:szCs w:val="28"/>
        </w:rPr>
        <w:t>Hadst</w:t>
      </w:r>
      <w:proofErr w:type="spellEnd"/>
      <w:r w:rsidRPr="00774728">
        <w:rPr>
          <w:sz w:val="28"/>
          <w:szCs w:val="28"/>
        </w:rPr>
        <w:t xml:space="preserve"> thou thy wits, and didst persuade revenge,</w:t>
      </w:r>
    </w:p>
    <w:p w14:paraId="523219F2" w14:textId="77777777" w:rsidR="00470220" w:rsidRPr="00774728" w:rsidRDefault="00470220" w:rsidP="00470220">
      <w:pPr>
        <w:ind w:firstLine="720"/>
        <w:rPr>
          <w:sz w:val="28"/>
          <w:szCs w:val="28"/>
        </w:rPr>
      </w:pPr>
      <w:r w:rsidRPr="00774728">
        <w:rPr>
          <w:sz w:val="28"/>
          <w:szCs w:val="28"/>
        </w:rPr>
        <w:t>It could not move thus.</w:t>
      </w:r>
    </w:p>
    <w:p w14:paraId="671A2FD4" w14:textId="77777777" w:rsidR="00470220" w:rsidRDefault="00470220" w:rsidP="00470220">
      <w:pPr>
        <w:spacing w:before="60"/>
        <w:ind w:left="-230"/>
      </w:pPr>
    </w:p>
    <w:p w14:paraId="72A9CCD3" w14:textId="77777777" w:rsidR="00470220" w:rsidRDefault="00470220" w:rsidP="00470220">
      <w:pPr>
        <w:spacing w:before="60"/>
        <w:ind w:left="-230"/>
      </w:pPr>
      <w:r>
        <w:t>Ophelia</w:t>
      </w:r>
    </w:p>
    <w:p w14:paraId="7723C1AC" w14:textId="77777777" w:rsidR="00470220" w:rsidRPr="00774728" w:rsidRDefault="00470220" w:rsidP="00470220">
      <w:pPr>
        <w:spacing w:before="60"/>
        <w:ind w:left="-230"/>
        <w:rPr>
          <w:sz w:val="28"/>
          <w:szCs w:val="28"/>
        </w:rPr>
      </w:pPr>
      <w:r>
        <w:tab/>
      </w:r>
      <w:r>
        <w:tab/>
      </w:r>
      <w:r w:rsidRPr="00774728">
        <w:rPr>
          <w:sz w:val="28"/>
          <w:szCs w:val="28"/>
        </w:rPr>
        <w:t>You must sing a-down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a-down</w:t>
      </w:r>
      <w:proofErr w:type="spellEnd"/>
      <w:r w:rsidRPr="00774728">
        <w:rPr>
          <w:sz w:val="28"/>
          <w:szCs w:val="28"/>
        </w:rPr>
        <w:t xml:space="preserve"> </w:t>
      </w:r>
      <w:proofErr w:type="spellStart"/>
      <w:r w:rsidRPr="00774728">
        <w:rPr>
          <w:sz w:val="28"/>
          <w:szCs w:val="28"/>
        </w:rPr>
        <w:t>a-down</w:t>
      </w:r>
      <w:proofErr w:type="spellEnd"/>
      <w:r w:rsidRPr="00774728">
        <w:rPr>
          <w:sz w:val="28"/>
          <w:szCs w:val="28"/>
        </w:rPr>
        <w:t>,</w:t>
      </w:r>
    </w:p>
    <w:p w14:paraId="31C9C99D" w14:textId="77777777" w:rsidR="00470220" w:rsidRPr="00774728" w:rsidRDefault="00470220" w:rsidP="00470220">
      <w:pPr>
        <w:spacing w:after="120"/>
        <w:rPr>
          <w:sz w:val="28"/>
          <w:szCs w:val="28"/>
        </w:rPr>
      </w:pPr>
      <w:r w:rsidRPr="00774728">
        <w:rPr>
          <w:sz w:val="28"/>
          <w:szCs w:val="28"/>
        </w:rPr>
        <w:tab/>
      </w:r>
      <w:proofErr w:type="spellStart"/>
      <w:proofErr w:type="gramStart"/>
      <w:r w:rsidRPr="00774728">
        <w:rPr>
          <w:sz w:val="28"/>
          <w:szCs w:val="28"/>
        </w:rPr>
        <w:t>An</w:t>
      </w:r>
      <w:proofErr w:type="spellEnd"/>
      <w:proofErr w:type="gramEnd"/>
      <w:r w:rsidRPr="00774728">
        <w:rPr>
          <w:sz w:val="28"/>
          <w:szCs w:val="28"/>
        </w:rPr>
        <w:t xml:space="preserve"> you call him a-down-a.</w:t>
      </w:r>
    </w:p>
    <w:p w14:paraId="254855B1" w14:textId="77777777" w:rsidR="00470220" w:rsidRPr="00774728" w:rsidRDefault="00470220" w:rsidP="00470220">
      <w:pPr>
        <w:ind w:firstLine="720"/>
        <w:rPr>
          <w:sz w:val="28"/>
          <w:szCs w:val="28"/>
        </w:rPr>
      </w:pPr>
      <w:r w:rsidRPr="00774728">
        <w:rPr>
          <w:sz w:val="28"/>
          <w:szCs w:val="28"/>
        </w:rPr>
        <w:t xml:space="preserve">O, how the wheel becomes it! </w:t>
      </w:r>
    </w:p>
    <w:p w14:paraId="630C2FFB" w14:textId="77777777" w:rsidR="00470220" w:rsidRPr="00774728" w:rsidRDefault="00470220" w:rsidP="00470220">
      <w:pPr>
        <w:ind w:firstLine="720"/>
        <w:rPr>
          <w:sz w:val="28"/>
          <w:szCs w:val="28"/>
        </w:rPr>
      </w:pPr>
      <w:r w:rsidRPr="00774728">
        <w:rPr>
          <w:sz w:val="28"/>
          <w:szCs w:val="28"/>
        </w:rPr>
        <w:t>It is the false steward, that stole his master’s daughter.</w:t>
      </w:r>
    </w:p>
    <w:p w14:paraId="6599915D" w14:textId="77777777" w:rsidR="00470220" w:rsidRDefault="00470220" w:rsidP="00470220">
      <w:pPr>
        <w:ind w:left="-230"/>
      </w:pPr>
    </w:p>
    <w:p w14:paraId="4F6A8D2D" w14:textId="77777777" w:rsidR="00470220" w:rsidRDefault="00470220" w:rsidP="00470220">
      <w:pPr>
        <w:ind w:left="-230"/>
      </w:pPr>
      <w:r w:rsidRPr="009E6468">
        <w:t>L</w:t>
      </w:r>
      <w:r>
        <w:t>aertes</w:t>
      </w:r>
    </w:p>
    <w:p w14:paraId="45B6E2DF" w14:textId="77777777" w:rsidR="00470220" w:rsidRPr="009E6468" w:rsidRDefault="00470220" w:rsidP="00470220">
      <w:pPr>
        <w:ind w:left="-230" w:firstLine="950"/>
      </w:pPr>
      <w:r w:rsidRPr="00774728">
        <w:rPr>
          <w:sz w:val="28"/>
          <w:szCs w:val="28"/>
        </w:rPr>
        <w:t>This nothing’s more than matter</w:t>
      </w:r>
      <w:r w:rsidRPr="009E6468">
        <w:t>.</w:t>
      </w:r>
    </w:p>
    <w:p w14:paraId="142A5197" w14:textId="77777777" w:rsidR="00470220" w:rsidRDefault="00470220" w:rsidP="00470220">
      <w:pPr>
        <w:ind w:left="-230"/>
        <w:jc w:val="both"/>
      </w:pPr>
    </w:p>
    <w:p w14:paraId="3688D9C2" w14:textId="77777777" w:rsidR="00470220" w:rsidRDefault="00470220" w:rsidP="00470220">
      <w:pPr>
        <w:ind w:left="-230"/>
        <w:jc w:val="both"/>
      </w:pPr>
      <w:r w:rsidRPr="009E6468">
        <w:t>O</w:t>
      </w:r>
      <w:r>
        <w:t>phelia</w:t>
      </w:r>
    </w:p>
    <w:p w14:paraId="3B16C164" w14:textId="77777777" w:rsidR="00470220" w:rsidRPr="00774728" w:rsidRDefault="00470220" w:rsidP="00470220">
      <w:pPr>
        <w:ind w:left="-230" w:firstLine="950"/>
        <w:jc w:val="both"/>
        <w:rPr>
          <w:sz w:val="28"/>
          <w:szCs w:val="28"/>
        </w:rPr>
      </w:pPr>
      <w:r w:rsidRPr="00774728">
        <w:rPr>
          <w:sz w:val="28"/>
          <w:szCs w:val="28"/>
        </w:rPr>
        <w:t xml:space="preserve">There’s rosemary, that’s for remembrance; </w:t>
      </w:r>
    </w:p>
    <w:p w14:paraId="7305F1F7" w14:textId="77777777" w:rsidR="00470220" w:rsidRPr="00774728" w:rsidRDefault="00470220" w:rsidP="00470220">
      <w:pPr>
        <w:ind w:left="-230" w:firstLine="950"/>
        <w:jc w:val="both"/>
        <w:rPr>
          <w:sz w:val="28"/>
          <w:szCs w:val="28"/>
        </w:rPr>
      </w:pPr>
      <w:r w:rsidRPr="00774728">
        <w:rPr>
          <w:sz w:val="28"/>
          <w:szCs w:val="28"/>
        </w:rPr>
        <w:t xml:space="preserve">pray, love, remember; and there </w:t>
      </w:r>
      <w:proofErr w:type="gramStart"/>
      <w:r w:rsidRPr="00774728">
        <w:rPr>
          <w:sz w:val="28"/>
          <w:szCs w:val="28"/>
        </w:rPr>
        <w:t>is</w:t>
      </w:r>
      <w:proofErr w:type="gramEnd"/>
      <w:r w:rsidRPr="00774728">
        <w:rPr>
          <w:sz w:val="28"/>
          <w:szCs w:val="28"/>
        </w:rPr>
        <w:t xml:space="preserve"> pansies, that’s for thoughts.</w:t>
      </w:r>
    </w:p>
    <w:p w14:paraId="46208C5D" w14:textId="77777777" w:rsidR="00470220" w:rsidRDefault="00470220" w:rsidP="00470220">
      <w:pPr>
        <w:ind w:left="-230" w:right="-288"/>
      </w:pPr>
    </w:p>
    <w:p w14:paraId="69B59A88" w14:textId="77777777" w:rsidR="00470220" w:rsidRDefault="00470220" w:rsidP="00470220">
      <w:pPr>
        <w:ind w:left="-230" w:right="-288"/>
      </w:pPr>
      <w:r w:rsidRPr="009E6468">
        <w:t>L</w:t>
      </w:r>
      <w:r>
        <w:t>aertes</w:t>
      </w:r>
    </w:p>
    <w:p w14:paraId="76F64FEF" w14:textId="77777777" w:rsidR="00470220" w:rsidRPr="00774728" w:rsidRDefault="00470220" w:rsidP="00470220">
      <w:pPr>
        <w:ind w:left="-230" w:right="-288" w:firstLine="950"/>
        <w:rPr>
          <w:sz w:val="28"/>
          <w:szCs w:val="28"/>
        </w:rPr>
      </w:pPr>
      <w:r w:rsidRPr="00774728">
        <w:rPr>
          <w:sz w:val="28"/>
          <w:szCs w:val="28"/>
        </w:rPr>
        <w:t>A document in madness, thoughts and remembrance fitted.</w:t>
      </w:r>
    </w:p>
    <w:p w14:paraId="62657FAE" w14:textId="77777777" w:rsidR="00470220" w:rsidRDefault="00470220" w:rsidP="00470220">
      <w:pPr>
        <w:ind w:left="-230"/>
      </w:pPr>
    </w:p>
    <w:p w14:paraId="6AE019CA" w14:textId="77777777" w:rsidR="00470220" w:rsidRDefault="00470220" w:rsidP="00470220">
      <w:pPr>
        <w:ind w:left="-230"/>
      </w:pPr>
      <w:r w:rsidRPr="009E6468">
        <w:t>O</w:t>
      </w:r>
      <w:r>
        <w:t>phelia</w:t>
      </w:r>
    </w:p>
    <w:p w14:paraId="324A4395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 xml:space="preserve">There’s fennel for you, and columbines; </w:t>
      </w:r>
      <w:r w:rsidRPr="00774728">
        <w:rPr>
          <w:sz w:val="28"/>
          <w:szCs w:val="28"/>
        </w:rPr>
        <w:tab/>
      </w:r>
    </w:p>
    <w:p w14:paraId="660F85DD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 xml:space="preserve">there’s rue for you, and here’s some for me; </w:t>
      </w:r>
    </w:p>
    <w:p w14:paraId="7C8F6E36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>w</w:t>
      </w:r>
      <w:r>
        <w:rPr>
          <w:sz w:val="28"/>
          <w:szCs w:val="28"/>
        </w:rPr>
        <w:t>e may call it herb-grace o’ Sun</w:t>
      </w:r>
      <w:r w:rsidRPr="00774728">
        <w:rPr>
          <w:sz w:val="28"/>
          <w:szCs w:val="28"/>
        </w:rPr>
        <w:t xml:space="preserve">days. </w:t>
      </w:r>
    </w:p>
    <w:p w14:paraId="25840248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 xml:space="preserve">O, you must wear your rue with a difference. </w:t>
      </w:r>
    </w:p>
    <w:p w14:paraId="545856F3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 xml:space="preserve">There’s a daisy. </w:t>
      </w:r>
    </w:p>
    <w:p w14:paraId="5C0C9D77" w14:textId="77777777" w:rsidR="00470220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 xml:space="preserve">I would give you some violets, </w:t>
      </w:r>
    </w:p>
    <w:p w14:paraId="6B01BB5D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 xml:space="preserve">but they withered all when my father died. </w:t>
      </w:r>
    </w:p>
    <w:p w14:paraId="3C7DD685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 xml:space="preserve">They say he made a good end </w:t>
      </w:r>
      <w:r w:rsidRPr="00774728">
        <w:rPr>
          <w:sz w:val="28"/>
          <w:szCs w:val="28"/>
        </w:rPr>
        <w:sym w:font="Symbol" w:char="F0BE"/>
      </w:r>
    </w:p>
    <w:p w14:paraId="429B9059" w14:textId="77777777" w:rsidR="00470220" w:rsidRPr="00774728" w:rsidRDefault="00470220" w:rsidP="00470220">
      <w:pPr>
        <w:spacing w:after="120"/>
        <w:rPr>
          <w:sz w:val="28"/>
          <w:szCs w:val="28"/>
        </w:rPr>
      </w:pPr>
      <w:r w:rsidRPr="00774728">
        <w:rPr>
          <w:sz w:val="28"/>
          <w:szCs w:val="28"/>
        </w:rPr>
        <w:tab/>
        <w:t>For b</w:t>
      </w:r>
      <w:r>
        <w:rPr>
          <w:sz w:val="28"/>
          <w:szCs w:val="28"/>
        </w:rPr>
        <w:t>onny sweet Robin is all my joy.</w:t>
      </w:r>
    </w:p>
    <w:p w14:paraId="64FD6C9D" w14:textId="77777777" w:rsidR="00470220" w:rsidRDefault="00470220" w:rsidP="00470220">
      <w:pPr>
        <w:ind w:left="-230"/>
      </w:pPr>
    </w:p>
    <w:p w14:paraId="693CAB68" w14:textId="77777777" w:rsidR="00470220" w:rsidRDefault="00470220" w:rsidP="00470220">
      <w:pPr>
        <w:ind w:left="-230"/>
      </w:pPr>
      <w:r w:rsidRPr="009E6468">
        <w:t>L</w:t>
      </w:r>
      <w:r>
        <w:t>aertes</w:t>
      </w:r>
    </w:p>
    <w:p w14:paraId="5788B5F5" w14:textId="77777777" w:rsidR="00470220" w:rsidRPr="00774728" w:rsidRDefault="00470220" w:rsidP="00470220">
      <w:pPr>
        <w:ind w:left="-230" w:firstLine="950"/>
        <w:rPr>
          <w:sz w:val="28"/>
          <w:szCs w:val="28"/>
        </w:rPr>
      </w:pPr>
      <w:r w:rsidRPr="00774728">
        <w:rPr>
          <w:sz w:val="28"/>
          <w:szCs w:val="28"/>
        </w:rPr>
        <w:t>Thought and affliction, passion, hell itself,</w:t>
      </w:r>
    </w:p>
    <w:p w14:paraId="32B9578A" w14:textId="77777777" w:rsidR="00470220" w:rsidRPr="00774728" w:rsidRDefault="00470220" w:rsidP="00470220">
      <w:pPr>
        <w:ind w:firstLine="720"/>
        <w:rPr>
          <w:sz w:val="28"/>
          <w:szCs w:val="28"/>
        </w:rPr>
      </w:pPr>
      <w:r w:rsidRPr="00774728">
        <w:rPr>
          <w:sz w:val="28"/>
          <w:szCs w:val="28"/>
        </w:rPr>
        <w:t>She turns to favor and to prettiness.</w:t>
      </w:r>
    </w:p>
    <w:p w14:paraId="0B601351" w14:textId="77777777" w:rsidR="00470220" w:rsidRDefault="00470220" w:rsidP="00470220">
      <w:pPr>
        <w:spacing w:before="60"/>
        <w:ind w:left="-230"/>
      </w:pPr>
    </w:p>
    <w:p w14:paraId="7FD1B728" w14:textId="77777777" w:rsidR="00470220" w:rsidRPr="009E6468" w:rsidRDefault="00470220" w:rsidP="00470220">
      <w:pPr>
        <w:spacing w:before="60"/>
        <w:ind w:left="-230"/>
      </w:pPr>
      <w:r w:rsidRPr="009E6468">
        <w:lastRenderedPageBreak/>
        <w:t>O</w:t>
      </w:r>
      <w:r>
        <w:t>phelia</w:t>
      </w:r>
    </w:p>
    <w:p w14:paraId="2B6C643B" w14:textId="77777777" w:rsidR="00470220" w:rsidRPr="00C86C7B" w:rsidRDefault="00470220" w:rsidP="00470220">
      <w:pPr>
        <w:rPr>
          <w:sz w:val="28"/>
          <w:szCs w:val="28"/>
        </w:rPr>
      </w:pPr>
      <w:r>
        <w:tab/>
      </w:r>
      <w:r w:rsidRPr="00C86C7B">
        <w:rPr>
          <w:sz w:val="28"/>
          <w:szCs w:val="28"/>
        </w:rPr>
        <w:t>And will he not come again?</w:t>
      </w:r>
    </w:p>
    <w:p w14:paraId="784DF815" w14:textId="77777777" w:rsidR="00470220" w:rsidRPr="00C86C7B" w:rsidRDefault="00470220" w:rsidP="00470220">
      <w:pPr>
        <w:rPr>
          <w:sz w:val="28"/>
          <w:szCs w:val="28"/>
        </w:rPr>
      </w:pPr>
      <w:r w:rsidRPr="00C86C7B">
        <w:rPr>
          <w:sz w:val="28"/>
          <w:szCs w:val="28"/>
        </w:rPr>
        <w:tab/>
        <w:t>And will he not come again?</w:t>
      </w:r>
    </w:p>
    <w:p w14:paraId="623336DC" w14:textId="77777777" w:rsidR="00470220" w:rsidRPr="00C86C7B" w:rsidRDefault="00470220" w:rsidP="00470220">
      <w:pPr>
        <w:rPr>
          <w:sz w:val="28"/>
          <w:szCs w:val="28"/>
        </w:rPr>
      </w:pPr>
      <w:r w:rsidRPr="00C86C7B">
        <w:rPr>
          <w:sz w:val="28"/>
          <w:szCs w:val="28"/>
        </w:rPr>
        <w:tab/>
        <w:t>No, no, he is dead;</w:t>
      </w:r>
    </w:p>
    <w:p w14:paraId="61CC923A" w14:textId="77777777" w:rsidR="00470220" w:rsidRPr="00C86C7B" w:rsidRDefault="00470220" w:rsidP="00470220">
      <w:pPr>
        <w:rPr>
          <w:sz w:val="28"/>
          <w:szCs w:val="28"/>
        </w:rPr>
      </w:pPr>
      <w:r w:rsidRPr="00C86C7B">
        <w:rPr>
          <w:sz w:val="28"/>
          <w:szCs w:val="28"/>
        </w:rPr>
        <w:tab/>
        <w:t>Go to thy death-bed;</w:t>
      </w:r>
    </w:p>
    <w:p w14:paraId="0012A207" w14:textId="77777777" w:rsidR="00470220" w:rsidRPr="00C86C7B" w:rsidRDefault="00470220" w:rsidP="00470220">
      <w:pPr>
        <w:spacing w:after="120"/>
        <w:rPr>
          <w:sz w:val="28"/>
          <w:szCs w:val="28"/>
        </w:rPr>
      </w:pPr>
      <w:r w:rsidRPr="00C86C7B">
        <w:rPr>
          <w:sz w:val="28"/>
          <w:szCs w:val="28"/>
        </w:rPr>
        <w:tab/>
        <w:t>He never will come again.</w:t>
      </w:r>
    </w:p>
    <w:p w14:paraId="65DE89AF" w14:textId="77777777" w:rsidR="00470220" w:rsidRPr="00C86C7B" w:rsidRDefault="00470220" w:rsidP="00470220">
      <w:pPr>
        <w:rPr>
          <w:sz w:val="28"/>
          <w:szCs w:val="28"/>
        </w:rPr>
      </w:pPr>
      <w:r w:rsidRPr="00C86C7B">
        <w:rPr>
          <w:sz w:val="28"/>
          <w:szCs w:val="28"/>
        </w:rPr>
        <w:tab/>
        <w:t>His beard was as white as snow,</w:t>
      </w:r>
    </w:p>
    <w:p w14:paraId="2554DFAF" w14:textId="77777777" w:rsidR="00470220" w:rsidRPr="00C86C7B" w:rsidRDefault="00470220" w:rsidP="00470220">
      <w:pPr>
        <w:rPr>
          <w:sz w:val="28"/>
          <w:szCs w:val="28"/>
        </w:rPr>
      </w:pPr>
      <w:r w:rsidRPr="00C86C7B">
        <w:rPr>
          <w:sz w:val="28"/>
          <w:szCs w:val="28"/>
        </w:rPr>
        <w:tab/>
        <w:t>All flaxen was his poll.</w:t>
      </w:r>
    </w:p>
    <w:p w14:paraId="44160D46" w14:textId="77777777" w:rsidR="00470220" w:rsidRPr="00C86C7B" w:rsidRDefault="00470220" w:rsidP="00470220">
      <w:pPr>
        <w:rPr>
          <w:sz w:val="28"/>
          <w:szCs w:val="28"/>
        </w:rPr>
      </w:pPr>
      <w:r w:rsidRPr="00C86C7B">
        <w:rPr>
          <w:sz w:val="28"/>
          <w:szCs w:val="28"/>
        </w:rPr>
        <w:tab/>
        <w:t>He is gone, he is gone,</w:t>
      </w:r>
    </w:p>
    <w:p w14:paraId="1D0801F6" w14:textId="77777777" w:rsidR="00470220" w:rsidRPr="00C86C7B" w:rsidRDefault="00470220" w:rsidP="00470220">
      <w:pPr>
        <w:rPr>
          <w:sz w:val="28"/>
          <w:szCs w:val="28"/>
        </w:rPr>
      </w:pPr>
      <w:r w:rsidRPr="00C86C7B">
        <w:rPr>
          <w:sz w:val="28"/>
          <w:szCs w:val="28"/>
        </w:rPr>
        <w:tab/>
        <w:t>And we cast away moan.</w:t>
      </w:r>
    </w:p>
    <w:p w14:paraId="573FF170" w14:textId="77777777" w:rsidR="00470220" w:rsidRPr="00C86C7B" w:rsidRDefault="00470220" w:rsidP="00470220">
      <w:pPr>
        <w:spacing w:after="120"/>
        <w:rPr>
          <w:sz w:val="28"/>
          <w:szCs w:val="28"/>
        </w:rPr>
      </w:pPr>
      <w:r w:rsidRPr="00C86C7B">
        <w:rPr>
          <w:sz w:val="28"/>
          <w:szCs w:val="28"/>
        </w:rPr>
        <w:tab/>
        <w:t>God ha’ mercy on his soul!</w:t>
      </w:r>
    </w:p>
    <w:p w14:paraId="4B1E42EF" w14:textId="77777777" w:rsidR="00470220" w:rsidRPr="00C86C7B" w:rsidRDefault="00470220" w:rsidP="00470220">
      <w:pPr>
        <w:ind w:firstLine="720"/>
        <w:rPr>
          <w:sz w:val="28"/>
          <w:szCs w:val="28"/>
        </w:rPr>
      </w:pPr>
      <w:r w:rsidRPr="00C86C7B">
        <w:rPr>
          <w:sz w:val="28"/>
          <w:szCs w:val="28"/>
        </w:rPr>
        <w:t xml:space="preserve">And of all Christian souls, I pray God. God be </w:t>
      </w:r>
      <w:proofErr w:type="spellStart"/>
      <w:r w:rsidRPr="00C86C7B">
        <w:rPr>
          <w:sz w:val="28"/>
          <w:szCs w:val="28"/>
        </w:rPr>
        <w:t>wi</w:t>
      </w:r>
      <w:proofErr w:type="spellEnd"/>
      <w:r w:rsidRPr="00C86C7B">
        <w:rPr>
          <w:sz w:val="28"/>
          <w:szCs w:val="28"/>
        </w:rPr>
        <w:t>’ ye.</w:t>
      </w:r>
    </w:p>
    <w:p w14:paraId="62FA9E38" w14:textId="77777777" w:rsidR="00C0305F" w:rsidRDefault="00C0305F">
      <w:bookmarkStart w:id="0" w:name="_GoBack"/>
      <w:bookmarkEnd w:id="0"/>
    </w:p>
    <w:sectPr w:rsidR="00C03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20"/>
    <w:rsid w:val="00470220"/>
    <w:rsid w:val="00A15805"/>
    <w:rsid w:val="00C0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3E673"/>
  <w15:chartTrackingRefBased/>
  <w15:docId w15:val="{5BE883F7-73EC-4DF1-AD49-4A7D5FB5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0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Summer</dc:creator>
  <cp:keywords/>
  <dc:description/>
  <cp:lastModifiedBy>Joseph Summer</cp:lastModifiedBy>
  <cp:revision>1</cp:revision>
  <dcterms:created xsi:type="dcterms:W3CDTF">2017-06-06T23:39:00Z</dcterms:created>
  <dcterms:modified xsi:type="dcterms:W3CDTF">2017-06-06T23:42:00Z</dcterms:modified>
</cp:coreProperties>
</file>